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6F" w:rsidRPr="00945C6F" w:rsidRDefault="00945C6F" w:rsidP="00945C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speech69"/>
      <w:r w:rsidRPr="00945C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FRIAR FRANCIS</w:t>
      </w:r>
      <w:bookmarkEnd w:id="0"/>
    </w:p>
    <w:p w:rsidR="00945C6F" w:rsidRDefault="00945C6F" w:rsidP="00945C6F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218"/>
    </w:p>
    <w:p w:rsidR="00945C6F" w:rsidRPr="00945C6F" w:rsidRDefault="00945C6F" w:rsidP="00945C6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Marry, this well carried shall on her behalf</w:t>
      </w:r>
      <w:bookmarkEnd w:id="1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" w:name="219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Change slander to remorse; that is some good</w:t>
      </w:r>
      <w:proofErr w:type="gramStart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"/>
      <w:proofErr w:type="gramEnd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" w:name="220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But not for that dream I on this strange course,</w:t>
      </w:r>
      <w:bookmarkEnd w:id="3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" w:name="221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But on this travail look for greater birth.</w:t>
      </w:r>
      <w:bookmarkEnd w:id="4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" w:name="222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She dying, as it must so be </w:t>
      </w:r>
      <w:proofErr w:type="spellStart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maintain'd</w:t>
      </w:r>
      <w:proofErr w:type="spellEnd"/>
      <w:proofErr w:type="gramStart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5"/>
      <w:proofErr w:type="gramEnd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" w:name="223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Upon the instant that she was accused,</w:t>
      </w:r>
      <w:bookmarkEnd w:id="6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" w:name="224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Shall be lamented, pitied and excused</w:t>
      </w:r>
      <w:bookmarkEnd w:id="7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" w:name="225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Of every hearer: for it so falls out</w:t>
      </w:r>
      <w:bookmarkEnd w:id="8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" w:name="226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That what we have we prize not to the worth</w:t>
      </w:r>
      <w:bookmarkEnd w:id="9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" w:name="227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Whiles we enjoy it, but being </w:t>
      </w:r>
      <w:proofErr w:type="spellStart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lack'd</w:t>
      </w:r>
      <w:proofErr w:type="spellEnd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lost,</w:t>
      </w:r>
      <w:bookmarkEnd w:id="10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" w:name="228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Why, then we rack the value, then we find</w:t>
      </w:r>
      <w:bookmarkEnd w:id="11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" w:name="229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The virtue that possession would not show us</w:t>
      </w:r>
      <w:bookmarkEnd w:id="12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" w:name="230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Whiles it was ours. So will it fare with Claudio:</w:t>
      </w:r>
      <w:bookmarkEnd w:id="13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" w:name="231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When he shall hear she died upon his words,</w:t>
      </w:r>
      <w:bookmarkEnd w:id="14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" w:name="232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The idea of her life shall sweetly creep</w:t>
      </w:r>
      <w:bookmarkEnd w:id="15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" w:name="233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Into his study of imagination,</w:t>
      </w:r>
      <w:bookmarkEnd w:id="16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" w:name="234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And every lovely organ of her life</w:t>
      </w:r>
      <w:bookmarkEnd w:id="17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" w:name="235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come </w:t>
      </w:r>
      <w:proofErr w:type="spellStart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apparell'd</w:t>
      </w:r>
      <w:proofErr w:type="spellEnd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more precious habit,</w:t>
      </w:r>
      <w:bookmarkEnd w:id="18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" w:name="236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More moving-delicate and full of life,</w:t>
      </w:r>
      <w:bookmarkEnd w:id="19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" w:name="237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Into the eye and prospect of his soul,</w:t>
      </w:r>
      <w:bookmarkEnd w:id="20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" w:name="238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Than when she lived indeed; then shall he mourn</w:t>
      </w:r>
      <w:proofErr w:type="gramStart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1"/>
      <w:proofErr w:type="gramEnd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" w:name="239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If ever love had interest in his liver,</w:t>
      </w:r>
      <w:bookmarkEnd w:id="22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" w:name="240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And wish he had not so accused her,</w:t>
      </w:r>
      <w:bookmarkEnd w:id="23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" w:name="241"/>
      <w:r w:rsidRPr="00945C6F">
        <w:rPr>
          <w:rFonts w:ascii="Times New Roman" w:eastAsia="Times New Roman" w:hAnsi="Times New Roman" w:cs="Times New Roman"/>
          <w:color w:val="000000"/>
          <w:sz w:val="27"/>
          <w:szCs w:val="27"/>
        </w:rPr>
        <w:t>No, though he thought his accusation true.</w:t>
      </w:r>
      <w:bookmarkEnd w:id="24"/>
    </w:p>
    <w:p w:rsidR="00402118" w:rsidRDefault="00402118" w:rsidP="00945C6F"/>
    <w:sectPr w:rsidR="00402118" w:rsidSect="00945C6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5C6F"/>
    <w:rsid w:val="00402118"/>
    <w:rsid w:val="0094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Gittings</dc:creator>
  <cp:lastModifiedBy>Tim Gittings</cp:lastModifiedBy>
  <cp:revision>1</cp:revision>
  <dcterms:created xsi:type="dcterms:W3CDTF">2022-11-14T16:01:00Z</dcterms:created>
  <dcterms:modified xsi:type="dcterms:W3CDTF">2022-11-14T16:01:00Z</dcterms:modified>
</cp:coreProperties>
</file>